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600" w:lineRule="exact"/>
        <w:jc w:val="center"/>
        <w:rPr>
          <w:rFonts w:hint="eastAsia" w:ascii="BIZ UDゴシック" w:hAnsi="BIZ UDゴシック" w:eastAsia="BIZ UDゴシック"/>
          <w:strike w:val="0"/>
          <w:color w:val="000000"/>
          <w:sz w:val="44"/>
          <w:u w:val="none" w:color="auto"/>
        </w:rPr>
      </w:pPr>
      <w:r>
        <w:rPr>
          <w:rFonts w:hint="eastAsia" w:ascii="BIZ UDゴシック" w:hAnsi="BIZ UDゴシック" w:eastAsia="BIZ UDゴシック"/>
          <w:b w:val="1"/>
          <w:color w:val="000000"/>
          <w:sz w:val="44"/>
        </w:rPr>
        <w:t>転出届（郵送請求用）</w:t>
      </w:r>
    </w:p>
    <w:p>
      <w:pPr>
        <w:pStyle w:val="0"/>
        <w:autoSpaceDE w:val="0"/>
        <w:autoSpaceDN w:val="0"/>
        <w:adjustRightInd w:val="0"/>
        <w:spacing w:after="0" w:afterLines="0" w:afterAutospacing="0"/>
        <w:ind w:left="0" w:leftChars="0" w:hanging="212" w:hangingChars="100"/>
        <w:rPr>
          <w:rFonts w:hint="eastAsia" w:ascii="BIZ UDゴシック" w:hAnsi="BIZ UDゴシック" w:eastAsia="BIZ UDゴシック"/>
          <w:strike w:val="0"/>
          <w:color w:val="000000"/>
          <w:sz w:val="22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2"/>
          <w:u w:val="none" w:color="auto"/>
        </w:rPr>
        <w:t>※　この用紙は、町外に転出された（転出される予定の）方が、役場に転出届を送付し、転出証明書を請求するためのものです。</w:t>
      </w:r>
    </w:p>
    <w:p>
      <w:pPr>
        <w:pStyle w:val="0"/>
        <w:autoSpaceDE w:val="0"/>
        <w:autoSpaceDN w:val="0"/>
        <w:adjustRightInd w:val="0"/>
        <w:spacing w:line="60" w:lineRule="exact"/>
        <w:rPr>
          <w:rFonts w:hint="eastAsia" w:ascii="BIZ UDゴシック" w:hAnsi="BIZ UDゴシック" w:eastAsia="BIZ UDゴシック"/>
          <w:strike w:val="0"/>
          <w:color w:val="000000"/>
          <w:sz w:val="22"/>
          <w:u w:val="none" w:color="auto"/>
        </w:rPr>
      </w:pPr>
    </w:p>
    <w:p>
      <w:pPr>
        <w:pStyle w:val="0"/>
        <w:autoSpaceDE w:val="0"/>
        <w:autoSpaceDN w:val="0"/>
        <w:adjustRightInd w:val="0"/>
        <w:ind w:firstLine="212" w:firstLineChars="100"/>
        <w:rPr>
          <w:rFonts w:hint="eastAsia" w:ascii="BIZ UDゴシック" w:hAnsi="BIZ UDゴシック" w:eastAsia="BIZ UDゴシック"/>
          <w:color w:val="000000"/>
          <w:sz w:val="22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2"/>
          <w:u w:val="none" w:color="auto"/>
        </w:rPr>
        <w:t>この用紙は、役場窓口での手続きにはご利用になれません。</w:t>
      </w:r>
    </w:p>
    <w:tbl>
      <w:tblPr>
        <w:tblStyle w:val="11"/>
        <w:tblW w:w="106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386"/>
        <w:gridCol w:w="3696"/>
        <w:gridCol w:w="1155"/>
        <w:gridCol w:w="1616"/>
        <w:gridCol w:w="463"/>
        <w:gridCol w:w="2295"/>
      </w:tblGrid>
      <w:tr>
        <w:trPr>
          <w:trHeight w:val="850" w:hRule="atLeast"/>
        </w:trPr>
        <w:tc>
          <w:tcPr>
            <w:tcW w:w="1386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ゴシック" w:hAnsi="BIZ UDゴシック" w:eastAsia="BIZ UDゴシック"/>
                <w:strike w:val="0"/>
                <w:color w:val="000000"/>
                <w:sz w:val="22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2"/>
              </w:rPr>
              <w:t>新住所</w:t>
            </w:r>
          </w:p>
        </w:tc>
        <w:tc>
          <w:tcPr>
            <w:tcW w:w="4851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BIZ UDゴシック" w:hAnsi="BIZ UDゴシック" w:eastAsia="BIZ UDゴシック"/>
                <w:strike w:val="0"/>
                <w:color w:val="000000"/>
                <w:sz w:val="22"/>
                <w:u w:val="none" w:color="auto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100" w:lineRule="exact"/>
              <w:jc w:val="both"/>
              <w:rPr>
                <w:rFonts w:hint="eastAsia" w:ascii="BIZ UDゴシック" w:hAnsi="BIZ UDゴシック" w:eastAsia="BIZ UDゴシック"/>
                <w:strike w:val="0"/>
                <w:color w:val="000000"/>
                <w:sz w:val="22"/>
                <w:u w:val="none" w:color="auto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BIZ UDゴシック" w:hAnsi="BIZ UDゴシック" w:eastAsia="BIZ UDゴシック"/>
                <w:strike w:val="0"/>
                <w:color w:val="000000"/>
                <w:sz w:val="22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2"/>
              </w:rPr>
              <w:t>（団地名等）</w:t>
            </w:r>
          </w:p>
        </w:tc>
        <w:tc>
          <w:tcPr>
            <w:tcW w:w="1616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ゴシック" w:hAnsi="BIZ UDゴシック" w:eastAsia="BIZ UDゴシック"/>
                <w:strike w:val="0"/>
                <w:color w:val="000000"/>
                <w:sz w:val="22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2"/>
              </w:rPr>
              <w:t>転出</w:t>
            </w:r>
            <w:r>
              <w:rPr>
                <w:rFonts w:hint="eastAsia" w:ascii="BIZ UDゴシック" w:hAnsi="BIZ UDゴシック" w:eastAsia="BIZ UDゴシック"/>
                <w:color w:val="000000"/>
                <w:sz w:val="22"/>
              </w:rPr>
              <w:t>(</w:t>
            </w:r>
            <w:r>
              <w:rPr>
                <w:rFonts w:hint="eastAsia" w:ascii="BIZ UDゴシック" w:hAnsi="BIZ UDゴシック" w:eastAsia="BIZ UDゴシック"/>
                <w:color w:val="000000"/>
                <w:sz w:val="22"/>
              </w:rPr>
              <w:t>予定</w:t>
            </w:r>
            <w:r>
              <w:rPr>
                <w:rFonts w:hint="eastAsia" w:ascii="BIZ UDゴシック" w:hAnsi="BIZ UDゴシック" w:eastAsia="BIZ UDゴシック"/>
                <w:color w:val="000000"/>
                <w:sz w:val="22"/>
              </w:rPr>
              <w:t>)</w:t>
            </w:r>
            <w:r>
              <w:rPr>
                <w:rFonts w:hint="eastAsia" w:ascii="BIZ UDゴシック" w:hAnsi="BIZ UDゴシック" w:eastAsia="BIZ UDゴシック"/>
                <w:color w:val="000000"/>
                <w:sz w:val="22"/>
              </w:rPr>
              <w:t>日</w:t>
            </w:r>
          </w:p>
        </w:tc>
        <w:tc>
          <w:tcPr>
            <w:tcW w:w="2758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2"/>
              </w:rPr>
              <w:t>令和　　年　　月　　日</w:t>
            </w:r>
          </w:p>
        </w:tc>
      </w:tr>
      <w:tr>
        <w:trPr>
          <w:trHeight w:val="850" w:hRule="atLeast"/>
        </w:trPr>
        <w:tc>
          <w:tcPr>
            <w:tcW w:w="138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ゴシック" w:hAnsi="BIZ UDゴシック" w:eastAsia="BIZ UDゴシック"/>
                <w:strike w:val="0"/>
                <w:color w:val="000000"/>
                <w:sz w:val="22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2"/>
              </w:rPr>
              <w:t>旧住所</w:t>
            </w:r>
          </w:p>
        </w:tc>
        <w:tc>
          <w:tcPr>
            <w:tcW w:w="922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2"/>
              </w:rPr>
              <w:t>壮瞥町字</w:t>
            </w:r>
          </w:p>
          <w:p>
            <w:pPr>
              <w:pStyle w:val="0"/>
              <w:spacing w:line="100" w:lineRule="exact"/>
              <w:jc w:val="both"/>
              <w:rPr>
                <w:rFonts w:hint="eastAsia"/>
                <w:sz w:val="22"/>
              </w:rPr>
            </w:pP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trike w:val="0"/>
                <w:color w:val="000000"/>
                <w:sz w:val="22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strike w:val="0"/>
                <w:color w:val="000000"/>
                <w:sz w:val="22"/>
                <w:u w:val="none" w:color="auto"/>
              </w:rPr>
              <w:t>（団地名等）</w:t>
            </w:r>
          </w:p>
        </w:tc>
      </w:tr>
      <w:tr>
        <w:trPr>
          <w:trHeight w:val="340" w:hRule="atLeast"/>
        </w:trPr>
        <w:tc>
          <w:tcPr>
            <w:tcW w:w="1386" w:type="dxa"/>
            <w:vMerge w:val="restart"/>
            <w:tcBorders>
              <w:top w:val="single" w:color="auto" w:sz="2" w:space="0"/>
              <w:left w:val="single" w:color="auto" w:sz="12" w:space="0"/>
              <w:bottom w:val="doub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ゴシック" w:hAnsi="BIZ UDゴシック" w:eastAsia="BIZ UDゴシック"/>
                <w:strike w:val="0"/>
                <w:color w:val="000000"/>
                <w:sz w:val="22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2"/>
              </w:rPr>
              <w:t>異動者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ゴシック" w:hAnsi="BIZ UDゴシック" w:eastAsia="BIZ UDゴシック"/>
                <w:strike w:val="0"/>
                <w:color w:val="000000"/>
                <w:sz w:val="22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strike w:val="0"/>
                <w:color w:val="000000"/>
                <w:sz w:val="22"/>
                <w:u w:val="none" w:color="auto"/>
              </w:rPr>
              <w:t>(</w:t>
            </w:r>
            <w:r>
              <w:rPr>
                <w:rFonts w:hint="eastAsia" w:ascii="BIZ UDゴシック" w:hAnsi="BIZ UDゴシック" w:eastAsia="BIZ UDゴシック"/>
                <w:strike w:val="0"/>
                <w:color w:val="000000"/>
                <w:sz w:val="22"/>
                <w:u w:val="none" w:color="auto"/>
              </w:rPr>
              <w:t>本人含む</w:t>
            </w:r>
            <w:r>
              <w:rPr>
                <w:rFonts w:hint="eastAsia" w:ascii="BIZ UDゴシック" w:hAnsi="BIZ UDゴシック" w:eastAsia="BIZ UDゴシック"/>
                <w:strike w:val="0"/>
                <w:color w:val="000000"/>
                <w:sz w:val="22"/>
                <w:u w:val="none" w:color="auto"/>
              </w:rPr>
              <w:t>)</w:t>
            </w:r>
          </w:p>
        </w:tc>
        <w:tc>
          <w:tcPr>
            <w:tcW w:w="3696" w:type="dxa"/>
            <w:tcBorders>
              <w:top w:val="single" w:color="auto" w:sz="2" w:space="0"/>
              <w:left w:val="single" w:color="auto" w:sz="2" w:space="0"/>
              <w:bottom w:val="dashed" w:color="808080" w:themeColor="background1" w:themeShade="80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ゴシック" w:hAnsi="BIZ UDゴシック" w:eastAsia="BIZ UDゴシック"/>
                <w:strike w:val="0"/>
                <w:color w:val="000000"/>
                <w:sz w:val="22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2"/>
              </w:rPr>
              <w:t>フリガナ</w:t>
            </w:r>
          </w:p>
        </w:tc>
        <w:tc>
          <w:tcPr>
            <w:tcW w:w="3234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ゴシック" w:hAnsi="BIZ UDゴシック" w:eastAsia="BIZ UDゴシック"/>
                <w:strike w:val="0"/>
                <w:color w:val="000000"/>
                <w:sz w:val="22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2"/>
              </w:rPr>
              <w:t>生年月日</w:t>
            </w:r>
          </w:p>
        </w:tc>
        <w:tc>
          <w:tcPr>
            <w:tcW w:w="229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ゴシック" w:hAnsi="BIZ UDゴシック" w:eastAsia="BIZ UDゴシック"/>
                <w:strike w:val="0"/>
                <w:color w:val="000000"/>
                <w:sz w:val="22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2"/>
              </w:rPr>
              <w:t>世帯主との</w:t>
            </w:r>
            <w:r>
              <w:rPr>
                <w:rFonts w:hint="eastAsia" w:ascii="BIZ UDゴシック" w:hAnsi="BIZ UDゴシック" w:eastAsia="BIZ UDゴシック"/>
                <w:strike w:val="0"/>
                <w:color w:val="000000"/>
                <w:sz w:val="22"/>
                <w:u w:val="none" w:color="auto"/>
              </w:rPr>
              <w:t>続柄</w:t>
            </w:r>
          </w:p>
        </w:tc>
      </w:tr>
      <w:tr>
        <w:trPr>
          <w:trHeight w:val="340" w:hRule="atLeast"/>
        </w:trPr>
        <w:tc>
          <w:tcPr>
            <w:tcW w:w="1386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96" w:type="dxa"/>
            <w:tcBorders>
              <w:top w:val="dashed" w:color="808080" w:themeColor="background1" w:themeShade="80" w:sz="4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2"/>
              </w:rPr>
              <w:t>氏名</w:t>
            </w:r>
          </w:p>
        </w:tc>
        <w:tc>
          <w:tcPr>
            <w:tcW w:w="3234" w:type="dxa"/>
            <w:gridSpan w:val="3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95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0"/>
                <w:u w:val="none" w:color="auto"/>
              </w:rPr>
            </w:pPr>
          </w:p>
        </w:tc>
      </w:tr>
      <w:tr>
        <w:trPr>
          <w:trHeight w:val="340" w:hRule="atLeast"/>
        </w:trPr>
        <w:tc>
          <w:tcPr>
            <w:tcW w:w="1386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96" w:type="dxa"/>
            <w:tcBorders>
              <w:top w:val="single" w:color="auto" w:sz="2" w:space="0"/>
              <w:left w:val="single" w:color="auto" w:sz="2" w:space="0"/>
              <w:bottom w:val="dashed" w:color="808080" w:themeColor="background1" w:themeShade="80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  <w:tc>
          <w:tcPr>
            <w:tcW w:w="3234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Chars="0" w:firstLineChars="0"/>
              <w:jc w:val="both"/>
              <w:rPr>
                <w:rFonts w:hint="eastAsia" w:ascii="BIZ UDゴシック" w:hAnsi="BIZ UDゴシック" w:eastAsia="BIZ UDゴシック"/>
                <w:strike w:val="0"/>
                <w:color w:val="000000"/>
                <w:sz w:val="22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明</w:t>
            </w: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 xml:space="preserve"> / </w:t>
            </w: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大</w:t>
            </w: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 xml:space="preserve"> / </w:t>
            </w: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昭</w:t>
            </w: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 xml:space="preserve"> / </w:t>
            </w: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平</w:t>
            </w: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 xml:space="preserve"> / </w:t>
            </w: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令</w:t>
            </w: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 xml:space="preserve">/ </w:t>
            </w: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西暦</w:t>
            </w:r>
          </w:p>
          <w:p>
            <w:pPr>
              <w:pStyle w:val="0"/>
              <w:autoSpaceDE w:val="0"/>
              <w:autoSpaceDN w:val="0"/>
              <w:adjustRightInd w:val="0"/>
              <w:spacing w:line="100" w:lineRule="exact"/>
              <w:ind w:leftChars="0" w:firstLineChars="0"/>
              <w:jc w:val="both"/>
              <w:rPr>
                <w:rFonts w:hint="eastAsia" w:ascii="BIZ UDゴシック" w:hAnsi="BIZ UDゴシック" w:eastAsia="BIZ UDゴシック"/>
                <w:strike w:val="0"/>
                <w:color w:val="000000"/>
                <w:sz w:val="22"/>
                <w:u w:val="none" w:color="auto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/>
                <w:sz w:val="22"/>
              </w:rPr>
            </w:pPr>
            <w:r>
              <w:rPr>
                <w:rFonts w:hint="eastAsia" w:ascii="BIZ UDゴシック" w:hAnsi="BIZ UDゴシック" w:eastAsia="BIZ UDゴシック"/>
                <w:strike w:val="0"/>
                <w:color w:val="000000"/>
                <w:sz w:val="22"/>
                <w:u w:val="none" w:color="auto"/>
              </w:rPr>
              <w:t>年　　月　　日</w:t>
            </w:r>
          </w:p>
        </w:tc>
        <w:tc>
          <w:tcPr>
            <w:tcW w:w="229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386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96" w:type="dxa"/>
            <w:tcBorders>
              <w:top w:val="dashed" w:color="808080" w:themeColor="background1" w:themeShade="80" w:sz="4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  <w:tc>
          <w:tcPr>
            <w:tcW w:w="3234" w:type="dxa"/>
            <w:gridSpan w:val="3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95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1386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96" w:type="dxa"/>
            <w:tcBorders>
              <w:top w:val="single" w:color="auto" w:sz="2" w:space="0"/>
              <w:left w:val="single" w:color="auto" w:sz="2" w:space="0"/>
              <w:bottom w:val="dashed" w:color="808080" w:themeColor="background1" w:themeShade="80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  <w:tc>
          <w:tcPr>
            <w:tcW w:w="3234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  <w:tc>
          <w:tcPr>
            <w:tcW w:w="229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386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96" w:type="dxa"/>
            <w:tcBorders>
              <w:top w:val="dashed" w:color="808080" w:themeColor="background1" w:themeShade="80" w:sz="4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  <w:tc>
          <w:tcPr>
            <w:tcW w:w="3234" w:type="dxa"/>
            <w:gridSpan w:val="3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2295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386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96" w:type="dxa"/>
            <w:tcBorders>
              <w:top w:val="single" w:color="auto" w:sz="2" w:space="0"/>
              <w:left w:val="single" w:color="auto" w:sz="2" w:space="0"/>
              <w:bottom w:val="dashed" w:color="808080" w:themeColor="background1" w:themeShade="80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234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29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386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96" w:type="dxa"/>
            <w:tcBorders>
              <w:top w:val="dashed" w:color="808080" w:themeColor="background1" w:themeShade="80" w:sz="4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234" w:type="dxa"/>
            <w:gridSpan w:val="3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95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1386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96" w:type="dxa"/>
            <w:tcBorders>
              <w:top w:val="single" w:color="auto" w:sz="2" w:space="0"/>
              <w:left w:val="single" w:color="auto" w:sz="2" w:space="0"/>
              <w:bottom w:val="dashed" w:color="808080" w:themeColor="background1" w:themeShade="80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234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bottom w:val="doub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295" w:type="dxa"/>
            <w:vMerge w:val="restart"/>
            <w:tcBorders>
              <w:top w:val="single" w:color="auto" w:sz="2" w:space="0"/>
              <w:left w:val="single" w:color="auto" w:sz="2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386" w:type="dxa"/>
            <w:vMerge w:val="continue"/>
            <w:tcBorders>
              <w:top w:val="nil"/>
              <w:left w:val="single" w:color="auto" w:sz="12" w:space="0"/>
              <w:bottom w:val="doub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96" w:type="dxa"/>
            <w:tcBorders>
              <w:top w:val="dashed" w:color="808080" w:themeColor="background1" w:themeShade="80" w:sz="4" w:space="0"/>
              <w:left w:val="single" w:color="auto" w:sz="2" w:space="0"/>
              <w:bottom w:val="doub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234" w:type="dxa"/>
            <w:gridSpan w:val="3"/>
            <w:vMerge w:val="continue"/>
            <w:tcBorders>
              <w:top w:val="nil"/>
              <w:left w:val="single" w:color="auto" w:sz="2" w:space="0"/>
              <w:bottom w:val="doub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95" w:type="dxa"/>
            <w:vMerge w:val="continue"/>
            <w:tcBorders>
              <w:top w:val="nil"/>
              <w:left w:val="single" w:color="auto" w:sz="2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1386" w:type="dxa"/>
            <w:vMerge w:val="restart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ゴシック" w:hAnsi="BIZ UDゴシック" w:eastAsia="BIZ UDゴシック"/>
                <w:strike w:val="0"/>
                <w:color w:val="000000"/>
                <w:sz w:val="22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2"/>
              </w:rPr>
              <w:t>異動に伴う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ゴシック" w:hAnsi="BIZ UDゴシック" w:eastAsia="BIZ UDゴシック"/>
                <w:strike w:val="0"/>
                <w:color w:val="000000"/>
                <w:sz w:val="22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2"/>
              </w:rPr>
              <w:t>続柄の修正</w:t>
            </w:r>
          </w:p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BIZ UDゴシック" w:hAnsi="BIZ UDゴシック" w:eastAsia="BIZ UDゴシック"/>
                <w:strike w:val="0"/>
                <w:color w:val="000000"/>
                <w:sz w:val="22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strike w:val="0"/>
                <w:color w:val="000000"/>
                <w:sz w:val="22"/>
                <w:u w:val="none" w:color="auto"/>
              </w:rPr>
              <w:t>※ある場合</w:t>
            </w:r>
          </w:p>
          <w:p>
            <w:pPr>
              <w:pStyle w:val="0"/>
              <w:autoSpaceDE w:val="0"/>
              <w:autoSpaceDN w:val="0"/>
              <w:adjustRightInd w:val="0"/>
              <w:ind w:firstLine="212" w:firstLineChars="100"/>
              <w:jc w:val="both"/>
              <w:rPr>
                <w:rFonts w:hint="eastAsia" w:ascii="BIZ UDゴシック" w:hAnsi="BIZ UDゴシック" w:eastAsia="BIZ UDゴシック"/>
                <w:strike w:val="0"/>
                <w:color w:val="000000"/>
                <w:sz w:val="22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strike w:val="0"/>
                <w:color w:val="000000"/>
                <w:sz w:val="22"/>
                <w:u w:val="none" w:color="auto"/>
              </w:rPr>
              <w:t>のみ記入</w:t>
            </w:r>
          </w:p>
        </w:tc>
        <w:tc>
          <w:tcPr>
            <w:tcW w:w="3696" w:type="dxa"/>
            <w:tcBorders>
              <w:top w:val="double" w:color="auto" w:sz="4" w:space="0"/>
              <w:left w:val="single" w:color="auto" w:sz="2" w:space="0"/>
              <w:bottom w:val="dashed" w:color="808080" w:themeColor="background1" w:themeShade="80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ゴシック" w:hAnsi="BIZ UDゴシック" w:eastAsia="BIZ UDゴシック"/>
                <w:strike w:val="0"/>
                <w:color w:val="000000"/>
                <w:sz w:val="22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2"/>
              </w:rPr>
              <w:t>フリガナ</w:t>
            </w:r>
          </w:p>
        </w:tc>
        <w:tc>
          <w:tcPr>
            <w:tcW w:w="3234" w:type="dxa"/>
            <w:gridSpan w:val="3"/>
            <w:vMerge w:val="restart"/>
            <w:tcBorders>
              <w:top w:val="doub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ゴシック" w:hAnsi="BIZ UDゴシック" w:eastAsia="BIZ UDゴシック"/>
                <w:strike w:val="0"/>
                <w:color w:val="000000"/>
                <w:sz w:val="22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2"/>
              </w:rPr>
              <w:t>旧続柄</w:t>
            </w:r>
          </w:p>
        </w:tc>
        <w:tc>
          <w:tcPr>
            <w:tcW w:w="2295" w:type="dxa"/>
            <w:vMerge w:val="restart"/>
            <w:tcBorders>
              <w:top w:val="doub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ゴシック" w:hAnsi="BIZ UDゴシック" w:eastAsia="BIZ UDゴシック"/>
                <w:strike w:val="0"/>
                <w:color w:val="000000"/>
                <w:sz w:val="22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2"/>
              </w:rPr>
              <w:t>新続柄</w:t>
            </w:r>
          </w:p>
        </w:tc>
      </w:tr>
      <w:tr>
        <w:trPr>
          <w:trHeight w:val="340" w:hRule="atLeast"/>
        </w:trPr>
        <w:tc>
          <w:tcPr>
            <w:tcW w:w="138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96" w:type="dxa"/>
            <w:tcBorders>
              <w:top w:val="dashed" w:color="808080" w:themeColor="background1" w:themeShade="80" w:sz="4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2"/>
              </w:rPr>
              <w:t>氏名</w:t>
            </w:r>
          </w:p>
        </w:tc>
        <w:tc>
          <w:tcPr>
            <w:tcW w:w="3234" w:type="dxa"/>
            <w:gridSpan w:val="3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95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0"/>
                <w:u w:val="none" w:color="auto"/>
              </w:rPr>
            </w:pPr>
          </w:p>
        </w:tc>
      </w:tr>
      <w:tr>
        <w:trPr>
          <w:trHeight w:val="340" w:hRule="atLeast"/>
        </w:trPr>
        <w:tc>
          <w:tcPr>
            <w:tcW w:w="138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96" w:type="dxa"/>
            <w:tcBorders>
              <w:top w:val="single" w:color="auto" w:sz="2" w:space="0"/>
              <w:left w:val="single" w:color="auto" w:sz="2" w:space="0"/>
              <w:bottom w:val="dashed" w:color="808080" w:themeColor="background1" w:themeShade="80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  <w:tc>
          <w:tcPr>
            <w:tcW w:w="3234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229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38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96" w:type="dxa"/>
            <w:tcBorders>
              <w:top w:val="dashed" w:color="808080" w:themeColor="background1" w:themeShade="80" w:sz="4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  <w:tc>
          <w:tcPr>
            <w:tcW w:w="3234" w:type="dxa"/>
            <w:gridSpan w:val="3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95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138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96" w:type="dxa"/>
            <w:tcBorders>
              <w:top w:val="single" w:color="auto" w:sz="2" w:space="0"/>
              <w:left w:val="single" w:color="auto" w:sz="2" w:space="0"/>
              <w:bottom w:val="dashed" w:color="808080" w:themeColor="background1" w:themeShade="80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234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29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38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96" w:type="dxa"/>
            <w:tcBorders>
              <w:top w:val="dashed" w:color="808080" w:themeColor="background1" w:themeShade="80" w:sz="4" w:space="0"/>
              <w:left w:val="single" w:color="auto" w:sz="2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234" w:type="dxa"/>
            <w:gridSpan w:val="3"/>
            <w:vMerge w:val="continue"/>
            <w:tcBorders>
              <w:top w:val="nil"/>
              <w:left w:val="single" w:color="auto" w:sz="2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95" w:type="dxa"/>
            <w:vMerge w:val="continue"/>
            <w:tcBorders>
              <w:top w:val="nil"/>
              <w:left w:val="single" w:color="auto" w:sz="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100" w:lineRule="exact"/>
        <w:rPr>
          <w:rFonts w:hint="default" w:ascii="ＭＳ ゴシック" w:hAnsi="ＭＳ ゴシック" w:eastAsia="ＭＳ ゴシック"/>
          <w:color w:val="000000"/>
        </w:rPr>
      </w:pPr>
    </w:p>
    <w:tbl>
      <w:tblPr>
        <w:tblStyle w:val="11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386"/>
        <w:gridCol w:w="924"/>
        <w:gridCol w:w="4143"/>
        <w:gridCol w:w="1656"/>
        <w:gridCol w:w="2502"/>
      </w:tblGrid>
      <w:tr>
        <w:trPr>
          <w:trHeight w:val="680" w:hRule="atLeast"/>
        </w:trPr>
        <w:tc>
          <w:tcPr>
            <w:tcW w:w="138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ゴシック" w:hAnsi="BIZ UDゴシック" w:eastAsia="BIZ UDゴシック"/>
                <w:strike w:val="0"/>
                <w:color w:val="000000"/>
                <w:sz w:val="22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2"/>
                <w:fitText w:val="1100" w:id="1"/>
              </w:rPr>
              <w:t>届　出　人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strike w:val="0"/>
                <w:color w:val="000000"/>
                <w:spacing w:val="0"/>
                <w:w w:val="45"/>
                <w:sz w:val="22"/>
                <w:u w:val="none" w:color="auto"/>
                <w:fitText w:val="1100" w:id="2"/>
              </w:rPr>
              <w:t>（あなたの住所・氏名</w:t>
            </w:r>
            <w:r>
              <w:rPr>
                <w:rFonts w:hint="eastAsia" w:ascii="BIZ UDゴシック" w:hAnsi="BIZ UDゴシック" w:eastAsia="BIZ UDゴシック"/>
                <w:strike w:val="0"/>
                <w:color w:val="000000"/>
                <w:spacing w:val="6"/>
                <w:w w:val="45"/>
                <w:sz w:val="22"/>
                <w:u w:val="none" w:color="auto"/>
                <w:fitText w:val="1100" w:id="2"/>
              </w:rPr>
              <w:t>）</w:t>
            </w:r>
          </w:p>
        </w:tc>
        <w:tc>
          <w:tcPr>
            <w:tcW w:w="924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ゴシック" w:hAnsi="BIZ UDゴシック" w:eastAsia="BIZ UDゴシック"/>
                <w:strike w:val="0"/>
                <w:color w:val="000000"/>
                <w:sz w:val="22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2"/>
              </w:rPr>
              <w:t>住所</w:t>
            </w:r>
          </w:p>
        </w:tc>
        <w:tc>
          <w:tcPr>
            <w:tcW w:w="8301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2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2"/>
              </w:rPr>
              <w:t>〒</w:t>
            </w:r>
          </w:p>
        </w:tc>
      </w:tr>
      <w:tr>
        <w:trPr>
          <w:trHeight w:val="340" w:hRule="atLeast"/>
        </w:trPr>
        <w:tc>
          <w:tcPr>
            <w:tcW w:w="1386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2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ゴシック" w:hAnsi="BIZ UDゴシック" w:eastAsia="BIZ UDゴシック"/>
                <w:strike w:val="0"/>
                <w:color w:val="000000"/>
                <w:sz w:val="22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2"/>
              </w:rPr>
              <w:t>氏名</w:t>
            </w:r>
          </w:p>
        </w:tc>
        <w:tc>
          <w:tcPr>
            <w:tcW w:w="41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2"/>
              </w:rPr>
              <w:t>(</w:t>
            </w:r>
            <w:r>
              <w:rPr>
                <w:rFonts w:hint="eastAsia" w:ascii="BIZ UDゴシック" w:hAnsi="BIZ UDゴシック" w:eastAsia="BIZ UDゴシック"/>
                <w:color w:val="000000"/>
                <w:sz w:val="22"/>
              </w:rPr>
              <w:t>ﾌﾘｶﾞﾅ</w:t>
            </w:r>
            <w:r>
              <w:rPr>
                <w:rFonts w:hint="eastAsia" w:ascii="BIZ UDゴシック" w:hAnsi="BIZ UDゴシック" w:eastAsia="BIZ UDゴシック"/>
                <w:color w:val="000000"/>
                <w:sz w:val="22"/>
              </w:rPr>
              <w:t>)</w:t>
            </w:r>
          </w:p>
        </w:tc>
        <w:tc>
          <w:tcPr>
            <w:tcW w:w="4158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日中連絡がとれる電話番号</w:t>
            </w:r>
          </w:p>
          <w:p>
            <w:pPr>
              <w:pStyle w:val="0"/>
              <w:autoSpaceDE w:val="0"/>
              <w:autoSpaceDN w:val="0"/>
              <w:adjustRightInd w:val="0"/>
              <w:ind w:firstLine="1060" w:firstLineChars="500"/>
              <w:rPr>
                <w:rFonts w:hint="eastAsia" w:ascii="BIZ UDゴシック" w:hAnsi="BIZ UDゴシック" w:eastAsia="BIZ UDゴシック"/>
                <w:strike w:val="0"/>
                <w:color w:val="000000"/>
                <w:sz w:val="22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strike w:val="0"/>
                <w:color w:val="000000"/>
                <w:sz w:val="22"/>
                <w:u w:val="none" w:color="auto"/>
              </w:rPr>
              <w:t>－　　　　－</w:t>
            </w:r>
          </w:p>
        </w:tc>
      </w:tr>
      <w:tr>
        <w:trPr>
          <w:trHeight w:val="283" w:hRule="atLeast"/>
        </w:trPr>
        <w:tc>
          <w:tcPr>
            <w:tcW w:w="1386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1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ind w:right="928" w:rightChars="400"/>
              <w:rPr>
                <w:rFonts w:hint="eastAsia"/>
              </w:rPr>
            </w:pPr>
          </w:p>
        </w:tc>
        <w:tc>
          <w:tcPr>
            <w:tcW w:w="4158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83" w:hRule="atLeast"/>
        </w:trPr>
        <w:tc>
          <w:tcPr>
            <w:tcW w:w="1386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24" w:type="dxa"/>
            <w:vMerge w:val="continue"/>
            <w:tcBorders>
              <w:top w:val="nil"/>
              <w:left w:val="single" w:color="auto" w:sz="2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14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56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2"/>
              </w:rPr>
              <w:t>本人との関係</w:t>
            </w:r>
          </w:p>
        </w:tc>
        <w:tc>
          <w:tcPr>
            <w:tcW w:w="2502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0611" w:type="dxa"/>
            <w:gridSpan w:val="5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BIZ UDゴシック" w:hAnsi="BIZ UDゴシック" w:eastAsia="BIZ UDゴシック"/>
                <w:color w:val="000000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2"/>
              </w:rPr>
              <w:t>◎</w:t>
            </w:r>
            <w:r>
              <w:rPr>
                <w:rFonts w:hint="eastAsia" w:ascii="BIZ UDゴシック" w:hAnsi="BIZ UDゴシック" w:eastAsia="BIZ UDゴシック"/>
                <w:color w:val="000000"/>
                <w:sz w:val="22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000000"/>
                <w:sz w:val="22"/>
              </w:rPr>
              <w:t>同封するもの</w:t>
            </w:r>
          </w:p>
          <w:p>
            <w:pPr>
              <w:pStyle w:val="0"/>
              <w:autoSpaceDE w:val="0"/>
              <w:autoSpaceDN w:val="0"/>
              <w:adjustRightInd w:val="0"/>
              <w:ind w:firstLine="212" w:firstLineChars="100"/>
              <w:rPr>
                <w:rFonts w:hint="eastAsia" w:ascii="BIZ UDゴシック" w:hAnsi="BIZ UDゴシック" w:eastAsia="BIZ UDゴシック"/>
                <w:strike w:val="0"/>
                <w:color w:val="000000"/>
                <w:sz w:val="22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2"/>
              </w:rPr>
              <w:t>・届出人の本人確認書類のコピー（マイナンバーカードをお持ちの場合は、マイナンバーカードの写し、</w:t>
            </w:r>
          </w:p>
          <w:p>
            <w:pPr>
              <w:pStyle w:val="0"/>
              <w:autoSpaceDE w:val="0"/>
              <w:autoSpaceDN w:val="0"/>
              <w:adjustRightInd w:val="0"/>
              <w:ind w:left="444" w:leftChars="100" w:hanging="212" w:hangingChars="100"/>
              <w:rPr>
                <w:rFonts w:hint="eastAsia" w:ascii="BIZ UDゴシック" w:hAnsi="BIZ UDゴシック" w:eastAsia="BIZ UDゴシック"/>
                <w:strike w:val="0"/>
                <w:color w:val="000000"/>
                <w:sz w:val="22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2"/>
              </w:rPr>
              <w:t>　その他、運転免許証などの官公署が発行する証明書であれば１点、無ければ、保険証・年金証書・年金手帳などのコピーを２点）</w:t>
            </w:r>
          </w:p>
          <w:p>
            <w:pPr>
              <w:pStyle w:val="0"/>
              <w:autoSpaceDE w:val="0"/>
              <w:autoSpaceDN w:val="0"/>
              <w:adjustRightInd w:val="0"/>
              <w:ind w:firstLine="212" w:firstLineChars="100"/>
              <w:rPr>
                <w:rFonts w:hint="eastAsia" w:ascii="BIZ UDゴシック" w:hAnsi="BIZ UDゴシック" w:eastAsia="BIZ UDゴシック"/>
                <w:strike w:val="0"/>
                <w:color w:val="000000"/>
                <w:sz w:val="22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2"/>
              </w:rPr>
              <w:t>・返信用封筒（切手を貼り、宛先を記入したもの）※マイナンバーカードをお持ちの方は必要ありません。</w:t>
            </w:r>
          </w:p>
          <w:p>
            <w:pPr>
              <w:pStyle w:val="0"/>
              <w:autoSpaceDE w:val="0"/>
              <w:autoSpaceDN w:val="0"/>
              <w:adjustRightInd w:val="0"/>
              <w:ind w:firstLine="212" w:firstLineChars="100"/>
              <w:rPr>
                <w:rFonts w:hint="eastAsia" w:ascii="BIZ UDゴシック" w:hAnsi="BIZ UDゴシック" w:eastAsia="BIZ UDゴシック"/>
                <w:strike w:val="0"/>
                <w:color w:val="000000"/>
                <w:sz w:val="22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2"/>
              </w:rPr>
              <w:t>・同一世帯員以外が</w:t>
            </w:r>
            <w:bookmarkStart w:id="0" w:name="_GoBack"/>
            <w:bookmarkEnd w:id="0"/>
            <w:r>
              <w:rPr>
                <w:rFonts w:hint="eastAsia" w:ascii="BIZ UDゴシック" w:hAnsi="BIZ UDゴシック" w:eastAsia="BIZ UDゴシック"/>
                <w:color w:val="000000"/>
                <w:sz w:val="22"/>
              </w:rPr>
              <w:t>届出人となる場合は、委任状が必要となります。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eastAsia" w:ascii="BIZ UDゴシック" w:hAnsi="BIZ UDゴシック" w:eastAsia="BIZ UDゴシック"/>
                <w:strike w:val="0"/>
                <w:color w:val="000000"/>
                <w:sz w:val="22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strike w:val="0"/>
                <w:color w:val="000000"/>
                <w:sz w:val="22"/>
                <w:u w:val="none" w:color="auto"/>
              </w:rPr>
              <w:t>◎</w:t>
            </w:r>
            <w:r>
              <w:rPr>
                <w:rFonts w:hint="eastAsia" w:ascii="BIZ UDゴシック" w:hAnsi="BIZ UDゴシック" w:eastAsia="BIZ UDゴシック"/>
                <w:strike w:val="0"/>
                <w:color w:val="000000"/>
                <w:sz w:val="22"/>
                <w:u w:val="none" w:color="auto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trike w:val="0"/>
                <w:color w:val="000000"/>
                <w:sz w:val="22"/>
                <w:u w:val="none" w:color="auto"/>
              </w:rPr>
              <w:t>転出届の受付及び転出証明書の発行には手数料はかかりません。</w:t>
            </w:r>
          </w:p>
        </w:tc>
      </w:tr>
    </w:tbl>
    <w:p>
      <w:pPr>
        <w:pStyle w:val="0"/>
        <w:autoSpaceDE w:val="0"/>
        <w:autoSpaceDN w:val="0"/>
        <w:adjustRightInd w:val="0"/>
        <w:jc w:val="center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color w:val="000000"/>
          <w:sz w:val="23"/>
        </w:rPr>
        <w:t>⇒この用紙は，旧住所の役場戸籍住民担当宛てに送付してください。</w:t>
      </w:r>
    </w:p>
    <w:sectPr>
      <w:pgSz w:w="11906" w:h="16838"/>
      <w:pgMar w:top="720" w:right="720" w:bottom="454" w:left="720" w:header="851" w:footer="992" w:gutter="0"/>
      <w:pgBorders w:zOrder="front" w:display="allPages" w:offsetFrom="page"/>
      <w:cols w:space="720"/>
      <w:textDirection w:val="lrTb"/>
      <w:docGrid w:type="linesAndChars" w:linePitch="384" w:charSpace="-163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31"/>
  <w:drawingGridVerticalSpacing w:val="19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BIZ UDゴシック" w:hAnsi="BIZ UDゴシック" w:eastAsia="BIZ UD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180</TotalTime>
  <Pages>1</Pages>
  <Words>0</Words>
  <Characters>0</Characters>
  <Application>JUST Note</Application>
  <Lines>0</Lines>
  <Paragraphs>0</Paragraphs>
  <Company>HP Inc.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住民福祉課７</dc:creator>
  <cp:lastModifiedBy>住民福祉課７</cp:lastModifiedBy>
  <cp:lastPrinted>2022-12-29T06:41:36Z</cp:lastPrinted>
  <dcterms:created xsi:type="dcterms:W3CDTF">2021-09-13T00:00:00Z</dcterms:created>
  <dcterms:modified xsi:type="dcterms:W3CDTF">2021-09-30T00:36:48Z</dcterms:modified>
  <cp:revision>2</cp:revision>
</cp:coreProperties>
</file>